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19E" w:rsidRDefault="00BE519E" w:rsidP="00BE519E">
      <w:pPr>
        <w:rPr>
          <w:lang w:val="uk-UA"/>
        </w:rPr>
      </w:pPr>
      <w:r>
        <w:rPr>
          <w:lang w:val="uk-UA"/>
        </w:rPr>
        <w:t>6б РУС ЯЗЫК     Токарева Е.И.</w:t>
      </w:r>
    </w:p>
    <w:p w:rsidR="00BE519E" w:rsidRDefault="00BE519E" w:rsidP="00BE519E">
      <w:pPr>
        <w:rPr>
          <w:lang w:val="uk-UA"/>
        </w:rPr>
      </w:pPr>
      <w:r>
        <w:rPr>
          <w:lang w:val="uk-UA"/>
        </w:rPr>
        <w:t>10\11 параграф 14, упр96</w:t>
      </w:r>
    </w:p>
    <w:p w:rsidR="00BE519E" w:rsidRDefault="00BE519E" w:rsidP="00BE519E">
      <w:pPr>
        <w:rPr>
          <w:lang w:val="uk-UA"/>
        </w:rPr>
      </w:pPr>
      <w:r>
        <w:rPr>
          <w:lang w:val="uk-UA"/>
        </w:rPr>
        <w:t xml:space="preserve">11\11 </w:t>
      </w:r>
      <w:proofErr w:type="spellStart"/>
      <w:r>
        <w:rPr>
          <w:lang w:val="uk-UA"/>
        </w:rPr>
        <w:t>парагр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аф</w:t>
      </w:r>
      <w:proofErr w:type="spellEnd"/>
      <w:r>
        <w:rPr>
          <w:lang w:val="uk-UA"/>
        </w:rPr>
        <w:t xml:space="preserve"> 15  </w:t>
      </w:r>
      <w:proofErr w:type="spellStart"/>
      <w:r>
        <w:rPr>
          <w:lang w:val="uk-UA"/>
        </w:rPr>
        <w:t>упр</w:t>
      </w:r>
      <w:proofErr w:type="spellEnd"/>
      <w:r>
        <w:rPr>
          <w:lang w:val="uk-UA"/>
        </w:rPr>
        <w:t xml:space="preserve"> 101</w:t>
      </w:r>
    </w:p>
    <w:p w:rsidR="00BA6510" w:rsidRDefault="00BA6510" w:rsidP="00BE519E">
      <w:pPr>
        <w:rPr>
          <w:lang w:val="uk-UA"/>
        </w:rPr>
      </w:pPr>
    </w:p>
    <w:p w:rsidR="00BA6510" w:rsidRDefault="00BA6510" w:rsidP="00BE519E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>18\11 параграф 49 (</w:t>
      </w:r>
      <w:proofErr w:type="spellStart"/>
      <w:r>
        <w:rPr>
          <w:lang w:val="uk-UA"/>
        </w:rPr>
        <w:t>стр</w:t>
      </w:r>
      <w:proofErr w:type="spellEnd"/>
      <w:r>
        <w:rPr>
          <w:lang w:val="uk-UA"/>
        </w:rPr>
        <w:t xml:space="preserve">  207-209) </w:t>
      </w:r>
      <w:proofErr w:type="spellStart"/>
      <w:r>
        <w:rPr>
          <w:lang w:val="uk-UA"/>
        </w:rPr>
        <w:t>упр</w:t>
      </w:r>
      <w:proofErr w:type="spellEnd"/>
      <w:r>
        <w:rPr>
          <w:lang w:val="uk-UA"/>
        </w:rPr>
        <w:t xml:space="preserve"> 313</w:t>
      </w:r>
    </w:p>
    <w:p w:rsidR="001641D0" w:rsidRDefault="001641D0" w:rsidP="00BE519E">
      <w:pPr>
        <w:rPr>
          <w:lang w:val="uk-UA"/>
        </w:rPr>
      </w:pPr>
      <w:r>
        <w:rPr>
          <w:lang w:val="uk-UA"/>
        </w:rPr>
        <w:t xml:space="preserve">24\11 Параграф 17 </w:t>
      </w:r>
      <w:proofErr w:type="spellStart"/>
      <w:r>
        <w:rPr>
          <w:lang w:val="uk-UA"/>
        </w:rPr>
        <w:t>упр</w:t>
      </w:r>
      <w:proofErr w:type="spellEnd"/>
      <w:r>
        <w:rPr>
          <w:lang w:val="uk-UA"/>
        </w:rPr>
        <w:t xml:space="preserve"> 110</w:t>
      </w:r>
    </w:p>
    <w:p w:rsidR="001641D0" w:rsidRDefault="001641D0" w:rsidP="00BE519E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 xml:space="preserve">25\11 Параграф 18 </w:t>
      </w:r>
      <w:proofErr w:type="spellStart"/>
      <w:r>
        <w:rPr>
          <w:lang w:val="uk-UA"/>
        </w:rPr>
        <w:t>упр</w:t>
      </w:r>
      <w:proofErr w:type="spellEnd"/>
      <w:r>
        <w:rPr>
          <w:lang w:val="uk-UA"/>
        </w:rPr>
        <w:t xml:space="preserve"> 116</w:t>
      </w:r>
    </w:p>
    <w:p w:rsidR="00E12C99" w:rsidRDefault="00E12C99" w:rsidP="00BE519E">
      <w:pPr>
        <w:rPr>
          <w:lang w:val="uk-UA"/>
        </w:rPr>
      </w:pPr>
    </w:p>
    <w:p w:rsidR="00E12C99" w:rsidRDefault="00E12C99" w:rsidP="00BE519E">
      <w:pPr>
        <w:rPr>
          <w:lang w:val="uk-UA"/>
        </w:rPr>
      </w:pPr>
      <w:r>
        <w:rPr>
          <w:lang w:val="uk-UA"/>
        </w:rPr>
        <w:t xml:space="preserve">01\12 Параграф 50, </w:t>
      </w:r>
      <w:proofErr w:type="spellStart"/>
      <w:r>
        <w:rPr>
          <w:lang w:val="uk-UA"/>
        </w:rPr>
        <w:t>стр</w:t>
      </w:r>
      <w:proofErr w:type="spellEnd"/>
      <w:r>
        <w:rPr>
          <w:lang w:val="uk-UA"/>
        </w:rPr>
        <w:t xml:space="preserve"> 210 </w:t>
      </w:r>
      <w:proofErr w:type="spellStart"/>
      <w:r>
        <w:rPr>
          <w:lang w:val="uk-UA"/>
        </w:rPr>
        <w:t>Упражнение</w:t>
      </w:r>
      <w:proofErr w:type="spellEnd"/>
      <w:r>
        <w:rPr>
          <w:lang w:val="uk-UA"/>
        </w:rPr>
        <w:t xml:space="preserve"> 319</w:t>
      </w:r>
    </w:p>
    <w:p w:rsidR="00E12C99" w:rsidRDefault="00E12C99" w:rsidP="00BE519E">
      <w:pPr>
        <w:rPr>
          <w:lang w:val="uk-UA"/>
        </w:rPr>
      </w:pPr>
      <w:r>
        <w:rPr>
          <w:lang w:val="uk-UA"/>
        </w:rPr>
        <w:t xml:space="preserve">02\12  Параграф 19,  </w:t>
      </w:r>
      <w:proofErr w:type="spellStart"/>
      <w:r>
        <w:rPr>
          <w:lang w:val="uk-UA"/>
        </w:rPr>
        <w:t>Упражнения</w:t>
      </w:r>
      <w:proofErr w:type="spellEnd"/>
      <w:r>
        <w:rPr>
          <w:lang w:val="uk-UA"/>
        </w:rPr>
        <w:t xml:space="preserve"> 124, 125</w:t>
      </w:r>
      <w:bookmarkStart w:id="0" w:name="_GoBack"/>
      <w:bookmarkEnd w:id="0"/>
    </w:p>
    <w:p w:rsidR="009B5C9C" w:rsidRPr="00BE519E" w:rsidRDefault="009B5C9C">
      <w:pPr>
        <w:rPr>
          <w:lang w:val="uk-UA"/>
        </w:rPr>
      </w:pPr>
    </w:p>
    <w:sectPr w:rsidR="009B5C9C" w:rsidRPr="00BE5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4E0"/>
    <w:rsid w:val="001641D0"/>
    <w:rsid w:val="002614E0"/>
    <w:rsid w:val="009B5C9C"/>
    <w:rsid w:val="00BA6510"/>
    <w:rsid w:val="00BE519E"/>
    <w:rsid w:val="00E1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5</cp:revision>
  <dcterms:created xsi:type="dcterms:W3CDTF">2020-11-08T16:41:00Z</dcterms:created>
  <dcterms:modified xsi:type="dcterms:W3CDTF">2020-11-29T11:24:00Z</dcterms:modified>
</cp:coreProperties>
</file>